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92F" w:rsidRDefault="00D0492F" w:rsidP="00D0492F">
      <w:pPr>
        <w:tabs>
          <w:tab w:val="left" w:pos="7200"/>
          <w:tab w:val="left" w:pos="7380"/>
          <w:tab w:val="left" w:pos="7740"/>
          <w:tab w:val="left" w:pos="7830"/>
        </w:tabs>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PHẬT THUYẾT THẬP THIỆN NGHIỆP ĐẠO KINH</w:t>
      </w:r>
    </w:p>
    <w:p w:rsidR="00D0492F" w:rsidRDefault="00D0492F" w:rsidP="00D0492F">
      <w:pPr>
        <w:tabs>
          <w:tab w:val="left" w:pos="7200"/>
          <w:tab w:val="left" w:pos="7380"/>
          <w:tab w:val="left" w:pos="7740"/>
          <w:tab w:val="left" w:pos="7830"/>
        </w:tabs>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Ch</w:t>
      </w:r>
      <w:r w:rsidR="00677815">
        <w:rPr>
          <w:rFonts w:ascii="Times New Roman" w:eastAsia="Times New Roman" w:hAnsi="Times New Roman" w:cs="Times New Roman"/>
          <w:i/>
          <w:color w:val="000000"/>
          <w:sz w:val="28"/>
          <w:szCs w:val="28"/>
        </w:rPr>
        <w:t>ủ giảng: Lão pháp sư Tịnh Không</w:t>
      </w:r>
    </w:p>
    <w:p w:rsidR="00D0492F" w:rsidRDefault="00D0492F" w:rsidP="00D0492F">
      <w:pPr>
        <w:tabs>
          <w:tab w:val="left" w:pos="7200"/>
          <w:tab w:val="left" w:pos="7380"/>
          <w:tab w:val="left" w:pos="7740"/>
          <w:tab w:val="left" w:pos="7830"/>
        </w:tabs>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Thời gian: 26/</w:t>
      </w:r>
      <w:r w:rsidR="00E95E64">
        <w:rPr>
          <w:rFonts w:ascii="Times New Roman" w:eastAsia="Times New Roman" w:hAnsi="Times New Roman" w:cs="Times New Roman"/>
          <w:i/>
          <w:color w:val="000000"/>
          <w:sz w:val="28"/>
          <w:szCs w:val="28"/>
        </w:rPr>
        <w:t>0</w:t>
      </w:r>
      <w:bookmarkStart w:id="0" w:name="_GoBack"/>
      <w:bookmarkEnd w:id="0"/>
      <w:r>
        <w:rPr>
          <w:rFonts w:ascii="Times New Roman" w:eastAsia="Times New Roman" w:hAnsi="Times New Roman" w:cs="Times New Roman"/>
          <w:i/>
          <w:color w:val="000000"/>
          <w:sz w:val="28"/>
          <w:szCs w:val="28"/>
        </w:rPr>
        <w:t>4/2000</w:t>
      </w:r>
    </w:p>
    <w:p w:rsidR="00D0492F" w:rsidRDefault="00D0492F" w:rsidP="00D0492F">
      <w:pPr>
        <w:tabs>
          <w:tab w:val="left" w:pos="7200"/>
          <w:tab w:val="left" w:pos="7380"/>
          <w:tab w:val="left" w:pos="7740"/>
          <w:tab w:val="left" w:pos="7830"/>
        </w:tabs>
        <w:spacing w:after="0" w:line="288"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Giảng tại: Tịnh </w:t>
      </w:r>
      <w:r w:rsidR="00E95E64">
        <w:rPr>
          <w:rFonts w:ascii="Times New Roman" w:eastAsia="Times New Roman" w:hAnsi="Times New Roman" w:cs="Times New Roman"/>
          <w:i/>
          <w:color w:val="000000"/>
          <w:sz w:val="28"/>
          <w:szCs w:val="28"/>
        </w:rPr>
        <w:t>t</w:t>
      </w:r>
      <w:r>
        <w:rPr>
          <w:rFonts w:ascii="Times New Roman" w:eastAsia="Times New Roman" w:hAnsi="Times New Roman" w:cs="Times New Roman"/>
          <w:i/>
          <w:color w:val="000000"/>
          <w:sz w:val="28"/>
          <w:szCs w:val="28"/>
        </w:rPr>
        <w:t xml:space="preserve">ông Học </w:t>
      </w:r>
      <w:r w:rsidR="00E95E64">
        <w:rPr>
          <w:rFonts w:ascii="Times New Roman" w:eastAsia="Times New Roman" w:hAnsi="Times New Roman" w:cs="Times New Roman"/>
          <w:i/>
          <w:color w:val="000000"/>
          <w:sz w:val="28"/>
          <w:szCs w:val="28"/>
        </w:rPr>
        <w:t>h</w:t>
      </w:r>
      <w:r>
        <w:rPr>
          <w:rFonts w:ascii="Times New Roman" w:eastAsia="Times New Roman" w:hAnsi="Times New Roman" w:cs="Times New Roman"/>
          <w:i/>
          <w:color w:val="000000"/>
          <w:sz w:val="28"/>
          <w:szCs w:val="28"/>
        </w:rPr>
        <w:t>ội Singapore</w:t>
      </w:r>
    </w:p>
    <w:p w:rsidR="00D0492F" w:rsidRDefault="00D0492F" w:rsidP="00D0492F">
      <w:pPr>
        <w:tabs>
          <w:tab w:val="left" w:pos="7200"/>
          <w:tab w:val="left" w:pos="7380"/>
          <w:tab w:val="left" w:pos="7740"/>
          <w:tab w:val="left" w:pos="7830"/>
        </w:tabs>
        <w:spacing w:after="0" w:line="288"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Tập 6</w:t>
      </w:r>
    </w:p>
    <w:p w:rsidR="00D0492F" w:rsidRDefault="00D0492F" w:rsidP="00D0492F">
      <w:pPr>
        <w:tabs>
          <w:tab w:val="left" w:pos="7200"/>
          <w:tab w:val="left" w:pos="7380"/>
          <w:tab w:val="left" w:pos="7740"/>
          <w:tab w:val="left" w:pos="7830"/>
        </w:tabs>
        <w:spacing w:before="120" w:after="0" w:line="288" w:lineRule="auto"/>
        <w:ind w:firstLine="720"/>
        <w:jc w:val="both"/>
        <w:rPr>
          <w:rFonts w:ascii="Times New Roman" w:eastAsia="Times New Roman" w:hAnsi="Times New Roman" w:cs="Times New Roman"/>
          <w:sz w:val="28"/>
          <w:szCs w:val="28"/>
        </w:rPr>
      </w:pPr>
    </w:p>
    <w:p w:rsidR="00C3549D" w:rsidRPr="00752AA7" w:rsidRDefault="00C3549D" w:rsidP="00C3549D">
      <w:pPr>
        <w:tabs>
          <w:tab w:val="left" w:pos="7200"/>
          <w:tab w:val="left" w:pos="7740"/>
          <w:tab w:val="left" w:pos="7830"/>
        </w:tabs>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Chư vị đồng học, chào mọi người! Mời mở kinh Thập Thiện Nghiệp Đạo trang thứ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đoạn sau cùng “thượng dụ” của hoàng đế Ung Chính,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xem từ câu thứ hai, hàng thứ ba từ dưới lên:</w:t>
      </w:r>
      <w:r w:rsidRPr="00752AA7">
        <w:rPr>
          <w:rFonts w:ascii="Times New Roman" w:eastAsia="Cambria" w:hAnsi="Times New Roman" w:cs="Times New Roman"/>
          <w:sz w:val="28"/>
          <w:szCs w:val="28"/>
        </w:rPr>
        <w:t> </w:t>
      </w:r>
    </w:p>
    <w:p w:rsidR="00C3549D" w:rsidRPr="00752AA7" w:rsidRDefault="00C3549D" w:rsidP="00C3549D">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sz w:val="28"/>
          <w:szCs w:val="28"/>
        </w:rPr>
      </w:pPr>
      <w:r w:rsidRPr="00752AA7">
        <w:rPr>
          <w:rFonts w:ascii="Times New Roman" w:eastAsia="Book Antiqua" w:hAnsi="Times New Roman" w:cs="Times New Roman"/>
          <w:b/>
          <w:sz w:val="28"/>
          <w:szCs w:val="28"/>
        </w:rPr>
        <w:t>Hơn nữa, Phật giáo chuyển hóa tham lam, keo kiệt, khuyến dụ hiền lương. Tông chỉ và căn gốc của nó chính là ở chỗ này.</w:t>
      </w:r>
      <w:r w:rsidRPr="00752AA7">
        <w:rPr>
          <w:rFonts w:ascii="Times New Roman" w:eastAsia="Cambria" w:hAnsi="Times New Roman" w:cs="Times New Roman"/>
          <w:b/>
          <w:sz w:val="28"/>
          <w:szCs w:val="28"/>
        </w:rPr>
        <w:t> </w:t>
      </w:r>
    </w:p>
    <w:p w:rsidR="00C3549D" w:rsidRPr="00752AA7" w:rsidRDefault="00C3549D" w:rsidP="00C3549D">
      <w:pPr>
        <w:tabs>
          <w:tab w:val="left" w:pos="7200"/>
          <w:tab w:val="left" w:pos="7740"/>
          <w:tab w:val="left" w:pos="7830"/>
        </w:tabs>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Phía trước đã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Trung Quốc từ xưa đến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 nhà Nho Thích Đạo cùng gánh vác sứ mệnh giáo dục xã hội,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thu được hiệu quả rất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 vậy mỗi một triều đại,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đế vương chấp chính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người nào mà không tôn sùng giáo học của tam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 giúp cho xã hội đạt được ổn định lâu dài,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giúp cho đế vương rảnh tay ngồi hưởng thái bình, điều này trong lịch sử có thể nhìn thấy rất rõ ràng.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như quan sát tỉ mỉ thì quý vị sẽ nhận thấy,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phải nói một thời đại nào đó chính trị trong sạch,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sức nước cường thịnh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Phật giáo hưng thịnh;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quốc gia suy yếu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Phật giáo suy bại.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như bạn nhìn từ góc độ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nhân quả bị điên đảo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dường như sự hưng suy của Phật pháp là biến đổi theo thời cuộc vậy,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biết rằng sự thịnh suy của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quyết định sự yên ổn hay động loạn của xã hội. Phật pháp hưng vượng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người thiện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xã hội yên 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vì vậy thiên hạ đại trị;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pháp suy,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học Phật ít,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thiện ít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xã hội sẽ động loạn.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giáo học của tam giáo Nho Thích Đạo là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yên ổn hay động loạn là quả, chúng ta nhất định phải phân biệt rõ ở chỗ này. </w:t>
      </w:r>
    </w:p>
    <w:p w:rsidR="00C3549D" w:rsidRPr="00752AA7" w:rsidRDefault="00C3549D" w:rsidP="00C3549D">
      <w:pPr>
        <w:tabs>
          <w:tab w:val="left" w:pos="7200"/>
          <w:tab w:val="left" w:pos="7740"/>
          <w:tab w:val="left" w:pos="7830"/>
        </w:tabs>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Trong Học Ký của Lễ Ký, nhà Nho nói “dựng nước quản dân, giáo dục làm đầu”,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chính là hiểu được “nhân”.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Xây dựng một chính quyền,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xây dựng một quốc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lãnh đạo nhân dân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sự việc nào quan trọng nhất?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Giáo dục làm đầu.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cần làm tốt giáo dục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nhân dân có thể chung sống hòa mục,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đối xử bình đẳng,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tu thiện dứt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 chẳng phải thiên hạ thái bình rồi sao?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Xã hội an định, nhân dân hạnh phúc,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điều quan trọng nhất là giáo dục.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Trị quốc như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trị gia cũng </w:t>
      </w:r>
      <w:r w:rsidRPr="00752AA7">
        <w:rPr>
          <w:rFonts w:ascii="Times New Roman" w:eastAsia="Book Antiqua" w:hAnsi="Times New Roman" w:cs="Times New Roman"/>
          <w:sz w:val="28"/>
          <w:szCs w:val="28"/>
        </w:rPr>
        <w:lastRenderedPageBreak/>
        <w:t>không ngoại lệ.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bạn mong muốn gia đình bạn hưng vượng,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gia đình hưng vượng chắc chắn sinh ra con cháu tốt, con cháu tốt từ đâu mà có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Vẫn là từ giáo dục mà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không dạy thì con cái làm sao tốt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đó nhất định phải dạy chúng.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đó ta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bất kể trong hoàn cảnh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giáo dục là quan trọng nhất. Công thương nghiệp có thể phát đạt,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sự nghiệp làm rất thành công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nhờ giáo dục nhân viên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như lơ là giáo dục,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chế độ tốt cỡ nào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cũng có tệ nạn.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nhìn thấy rất nhiều công ty lớn nước ngoài,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chủ xảy ra vấn đề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công ty đóng cửa ngay,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là nguyên nhân gì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thất bại nơi giáo dục,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đã lơ là bồi dưỡng người kế thừa,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lơ là giáo dục cho toàn thể nhân viên.</w:t>
      </w:r>
      <w:r w:rsidRPr="00752AA7">
        <w:rPr>
          <w:rFonts w:ascii="Times New Roman" w:eastAsia="Cambria" w:hAnsi="Times New Roman" w:cs="Times New Roman"/>
          <w:sz w:val="28"/>
          <w:szCs w:val="28"/>
        </w:rPr>
        <w:t> </w:t>
      </w:r>
    </w:p>
    <w:p w:rsidR="00C3549D" w:rsidRPr="00752AA7" w:rsidRDefault="00C3549D" w:rsidP="00C3549D">
      <w:pPr>
        <w:tabs>
          <w:tab w:val="left" w:pos="7200"/>
          <w:tab w:val="left" w:pos="7740"/>
          <w:tab w:val="left" w:pos="7830"/>
        </w:tabs>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Cho nên, nhà Nho đề ra</w:t>
      </w:r>
      <w:r w:rsidRPr="00752AA7">
        <w:rPr>
          <w:rFonts w:ascii="Times New Roman" w:eastAsia="Book Antiqua" w:hAnsi="Times New Roman" w:cs="Times New Roman"/>
          <w:i/>
          <w:sz w:val="28"/>
          <w:szCs w:val="28"/>
        </w:rPr>
        <w:t xml:space="preserve"> “tác chi sư, tác chi thân, tác chi quân”</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 chữ này là nhất quán,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hoàn toàn không chỉ nói riêng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lãnh đạo các cấp chính phủ quốc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là nói mỗi một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Bất kỳ một người nào, nếu muốn ở ngay trong đời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thành tựu đức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thành tựu sự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không thể rời khỏi nguyên tắc này. “Tác chi quân”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lãnh đạo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thế nào gọi là lãnh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Lãnh là dẫn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người dẫn đầu đi ở phía trước,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phía sau đi theo 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Ý nghĩa của đạo rất gần với lãnh,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dẫn họ đi đường chánh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người đi sau bạn sẽ không đi vào đường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Do vậy, người lãnh đạo phải có trí tuệ,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có đức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có phương tiện khéo léo. “Tác chi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thân là bố thí ân đức.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ba loại bố thí của nhà Phật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lãnh đạo là bố thí vô úy, “tác chi thân” là bố thí nội tài, “tác chi sư” là bố thí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phải dùng tâm thương yêu che chở con cái của cha mẹ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thương yêu che chở người khác.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làm ông chủ của một công ty,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xem tất cả nhân viên của bạn như con em bạn,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dùng sự quan tâm yêu thương che chở của tình thân.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thử nghĩ xem,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nhân viên đâu có lý nào mà không tận trung cho được? “Tác chi sư”,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sư là chỉ dạy 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người có ba sứ mệnh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 chữ này đều có thể làm được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bạn không có gì mà không thành công.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Đức hạnh của bạn thành công, “lập đức, lập công, lập ngôn”,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tam bất hủ,</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sự nghiệp mà nhà Nho tán thán,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mọi người đều có thể làm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làm không được là bạn không hiểu đạo lý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không nghiêm túc phụng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bạn không làm được.</w:t>
      </w:r>
      <w:r w:rsidRPr="00752AA7">
        <w:rPr>
          <w:rFonts w:ascii="Times New Roman" w:eastAsia="Cambria" w:hAnsi="Times New Roman" w:cs="Times New Roman"/>
          <w:sz w:val="28"/>
          <w:szCs w:val="28"/>
        </w:rPr>
        <w:t> </w:t>
      </w:r>
    </w:p>
    <w:p w:rsidR="00C3549D" w:rsidRPr="00752AA7" w:rsidRDefault="00C3549D" w:rsidP="00C3549D">
      <w:pPr>
        <w:tabs>
          <w:tab w:val="left" w:pos="7200"/>
          <w:tab w:val="left" w:pos="7740"/>
          <w:tab w:val="left" w:pos="7830"/>
        </w:tabs>
        <w:spacing w:before="120" w:after="0" w:line="288" w:lineRule="auto"/>
        <w:ind w:firstLine="720"/>
        <w:jc w:val="both"/>
        <w:rPr>
          <w:rFonts w:ascii="Times New Roman" w:eastAsia="Book Antiqua" w:hAnsi="Times New Roman" w:cs="Times New Roman"/>
          <w:sz w:val="28"/>
          <w:szCs w:val="28"/>
        </w:rPr>
      </w:pPr>
      <w:bookmarkStart w:id="1" w:name="_heading=h.gjdgxs" w:colFirst="0" w:colLast="0"/>
      <w:bookmarkEnd w:id="1"/>
      <w:r w:rsidRPr="00752AA7">
        <w:rPr>
          <w:rFonts w:ascii="Times New Roman" w:eastAsia="Book Antiqua" w:hAnsi="Times New Roman" w:cs="Times New Roman"/>
          <w:sz w:val="28"/>
          <w:szCs w:val="28"/>
        </w:rPr>
        <w:t>Đế vương các đời hiểu rõ đạo lý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có người dạy.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nhỏ được thầy giáo giỏi nhất đến hướng dẫn cho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hiểu rõ,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biết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Biết được tất cả giáo học của thánh 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về cơ sở lý luận là giống nhau, tuy phương pháp thiện xảo khác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do đối tượng không như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phương hướng, mục tiêu chắc chắn là như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đều là khuyến thiện. Còn nêu lên đoạn đối thoại giữa Tống Văn Đế với </w:t>
      </w:r>
      <w:r w:rsidRPr="00752AA7">
        <w:rPr>
          <w:rFonts w:ascii="Times New Roman" w:eastAsia="Book Antiqua" w:hAnsi="Times New Roman" w:cs="Times New Roman"/>
          <w:sz w:val="28"/>
          <w:szCs w:val="28"/>
        </w:rPr>
        <w:lastRenderedPageBreak/>
        <w:t>Hà Thượng Chi,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đoạn đối thoại này nói vô cùng rõ ràng, chuẩn xác.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phần tổng kết,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ông nói: </w:t>
      </w:r>
      <w:r w:rsidRPr="00752AA7">
        <w:rPr>
          <w:rFonts w:ascii="Times New Roman" w:eastAsia="Book Antiqua" w:hAnsi="Times New Roman" w:cs="Times New Roman"/>
          <w:i/>
          <w:sz w:val="28"/>
          <w:szCs w:val="28"/>
        </w:rPr>
        <w:t>“Khuyến thiện mới là đạo lý trọng yếu để trị thiên hạ.”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Phương pháp lý luận của nhà Phật đối với khuyến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nói vô cùng thấu triệt,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vô cùng tường tận.</w:t>
      </w:r>
      <w:r w:rsidRPr="00752AA7">
        <w:rPr>
          <w:rFonts w:ascii="Times New Roman" w:eastAsia="Cambria" w:hAnsi="Times New Roman" w:cs="Times New Roman"/>
          <w:sz w:val="28"/>
          <w:szCs w:val="28"/>
        </w:rPr>
        <w:t> </w:t>
      </w:r>
    </w:p>
    <w:p w:rsidR="00C3549D" w:rsidRPr="00752AA7" w:rsidRDefault="00C3549D" w:rsidP="00C3549D">
      <w:pPr>
        <w:tabs>
          <w:tab w:val="left" w:pos="7200"/>
          <w:tab w:val="left" w:pos="7740"/>
          <w:tab w:val="left" w:pos="7830"/>
        </w:tabs>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i/>
          <w:sz w:val="28"/>
          <w:szCs w:val="28"/>
        </w:rPr>
        <w:t>“Phật giáo chuyển hóa tham lam, keo kiệt”</w:t>
      </w:r>
      <w:r w:rsidRPr="00752AA7">
        <w:rPr>
          <w:rFonts w:ascii="Times New Roman" w:eastAsia="Book Antiqua" w:hAnsi="Times New Roman" w:cs="Times New Roman"/>
          <w:sz w:val="28"/>
          <w:szCs w:val="28"/>
        </w:rPr>
        <w:t>, “tham lam, keo kiệt” là gốc bệnh của tất cả chúng sanh,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gốc rễ của tam đồ địa ngục.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Con người lìa khỏi tham sân si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chắc chắn không đọa ba đường 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phải nhổ sạch tận gốc tham lận,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lận là keo kiệt,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thân mình có mà không chịu giúp đỡ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biết rằng giúp đỡ người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là phước báo đích thực. </w:t>
      </w:r>
    </w:p>
    <w:p w:rsidR="00C3549D" w:rsidRPr="00752AA7" w:rsidRDefault="00C3549D" w:rsidP="00C3549D">
      <w:pPr>
        <w:tabs>
          <w:tab w:val="left" w:pos="7200"/>
          <w:tab w:val="left" w:pos="7740"/>
          <w:tab w:val="left" w:pos="7830"/>
        </w:tabs>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Chúng tôi trước khi tiếp xúc với Phật pháp cũng không 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đạo lý lớn này là do đại sư Chương Gia dạy cho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tin tưởng thầy.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do nguyên nhân gì mà tin tưởng? “Quân, thân, sư”, ba chữ này thầy đều làm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lúc trẻ thân cận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thầy thật sự đã xem chúng tôi như con cái,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vô cùng quan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lúc đó có công việc,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chỉ có mỗi ngày chủ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mới đến gặp thầy một lần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để tiếp nhận lời giáo huấn của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mới học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khi cũng lười biếng,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bè rủ đi chơi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tôi không đến.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Thấy không đến, mấy ngày sau thầy điện thoại ngay,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thầy hỏi tôi: “Sao anh không đến,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phải là bị bệnh không?” Vô cùng quan tâm,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lần sau tôi không thể không đi.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Bạn nghĩ xem, mối quan tâm đó,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tình thương yêu che chở đó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từ bi nhiếp thọ.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thương yêu đó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khiến chúng tôi thật sự cảm kích.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Thầy chỉ dạy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mới hiểu được đạo lý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thầy dạy tôi nhất định phải buông bỏ keo kiệt,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buông bỏ tham 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những thứ này không có gì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 có hại,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hại bạn đời đời kiếp kiếp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thoát khỏi lục đạo luân hồi,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hại bạn đọa tam đồ địa ngục.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Thầy chỉ dạy biết bao nhiêu lần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mới thức tỉnh,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mới hiểu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đó dựa theo phương pháp của thầy chỉ dạy mà làm,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quả nhiên có hiệu quả. </w:t>
      </w:r>
    </w:p>
    <w:p w:rsidR="00C3549D" w:rsidRPr="00752AA7" w:rsidRDefault="00C3549D" w:rsidP="00C3549D">
      <w:pPr>
        <w:tabs>
          <w:tab w:val="left" w:pos="7200"/>
          <w:tab w:val="left" w:pos="7740"/>
          <w:tab w:val="left" w:pos="7830"/>
        </w:tabs>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Tối hôm qua, tôi với hội trưởng Đao, ba người 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và cư sĩ Lý Mộc Nguyên,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mấy người chúng tôi cùng nhau hội đàm,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thầy Ngộ Hoằng cũng ở đó.</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 nói, khu vực lạc hậu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giáp biên giới Trung Quốc rất đáng thương,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cũng bàn cách làm thế nào giúp đỡ họ.</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nói: “Tôi mong muốn lập trường tiểu học ở nơi nghèo khó,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giúp đỡ họ xây trường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hôm qua tôi nói với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lấy danh nghĩa Hiệp hội Phật giáo Trung Quốc mà làm.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bỏ tiền xây 100 trường tiểu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giai đoạn thứ nhất của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Trước tiên xây 100 trường tiểu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đó có sức nữa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tôi làm nhiều hơn.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giáo dục mà bạn không dạy người ta thì làm sao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Trường tiểu học này do Hiệp hội Phật giáo Trung Quốc giám sát quản lý,</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do Phật giáo </w:t>
      </w:r>
      <w:r w:rsidRPr="00752AA7">
        <w:rPr>
          <w:rFonts w:ascii="Times New Roman" w:eastAsia="Book Antiqua" w:hAnsi="Times New Roman" w:cs="Times New Roman"/>
          <w:sz w:val="28"/>
          <w:szCs w:val="28"/>
        </w:rPr>
        <w:lastRenderedPageBreak/>
        <w:t>làm,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vậy thì trẻ con từ nhỏ sẽ có ấn tượng tốt đối với Phật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tương lai lớn lên có thể tiếp nhận lời giáo huấn của Phật-đà, chúng ta phải hết lòng nỗ lực mà làm.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Tiền để không ở đó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tội nghiệp,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bao nhiêu người cần đến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bạn đem nó để ở đây khóa lại không đưa người ta dùng,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chính là tội lỗi.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người nói: “Tôi không làm chuyện xấu”,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chính là làm chuyện xấu.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Có rất nhiều người làm chuyện xấu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chính mình không biết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mình đang làm chuyện xấu, bản thân họ cho rằng đây là chuyện bình thường,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có cảm giác tội lỗi.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Tiền giữ trong tay,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cần</w:t>
      </w:r>
      <w:r>
        <w:rPr>
          <w:rFonts w:ascii="Times New Roman" w:eastAsia="Book Antiqua" w:hAnsi="Times New Roman" w:cs="Times New Roman"/>
          <w:sz w:val="28"/>
          <w:szCs w:val="28"/>
        </w:rPr>
        <w:t xml:space="preserve"> mà</w:t>
      </w:r>
      <w:r w:rsidRPr="00752AA7">
        <w:rPr>
          <w:rFonts w:ascii="Times New Roman" w:eastAsia="Book Antiqua" w:hAnsi="Times New Roman" w:cs="Times New Roman"/>
          <w:sz w:val="28"/>
          <w:szCs w:val="28"/>
        </w:rPr>
        <w:t xml:space="preserve"> không đưa cho họ dùng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có tội lỗi.</w:t>
      </w:r>
      <w:r w:rsidRPr="00752AA7">
        <w:rPr>
          <w:rFonts w:ascii="Times New Roman" w:eastAsia="Cambria" w:hAnsi="Times New Roman" w:cs="Times New Roman"/>
          <w:sz w:val="28"/>
          <w:szCs w:val="28"/>
        </w:rPr>
        <w:t> </w:t>
      </w:r>
    </w:p>
    <w:p w:rsidR="00C3549D" w:rsidRPr="00752AA7" w:rsidRDefault="00C3549D" w:rsidP="00C3549D">
      <w:pPr>
        <w:tabs>
          <w:tab w:val="left" w:pos="7200"/>
          <w:tab w:val="left" w:pos="7740"/>
          <w:tab w:val="left" w:pos="7830"/>
        </w:tabs>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Hôm qua, tôi đã kiến nghị với hội trưởng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về việc bồi dưỡng nhân tài Phật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cần chia ra làm hai bộ môn,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một cái là bồi dưỡng nhân tài quản lý tự viện,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nhân tài nghiệp vụ hành chính,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cái là bồi dưỡng nhân tài hoằng pháp, phải phân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Người quản lý hành chính không cần học giảng kinh thuyết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nhân tài hoằng pháp dứt khoát không quản lý hành chính.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Nhân tài hoằng pháp phải thanh cao,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buông xuống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danh văn lợi dưỡng</w:t>
      </w:r>
      <w:r w:rsidRPr="00752AA7">
        <w:rPr>
          <w:rFonts w:ascii="Times New Roman" w:eastAsia="Book Antiqua" w:hAnsi="Times New Roman" w:cs="Times New Roman"/>
          <w:sz w:val="28"/>
          <w:szCs w:val="28"/>
          <w:vertAlign w:val="superscript"/>
        </w:rPr>
        <w:footnoteReference w:id="1"/>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chuyên tâm vào học vấn,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đời giảng kinh dạy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ngoài việc này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quản việc gì cả.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bồi dưỡng những nhân tài này không phải tương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mời họ về làm phương trượng,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trụ trì,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thế thì hỏng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công sức của chúng ta đổ đi hết.</w:t>
      </w:r>
      <w:r w:rsidRPr="00752AA7">
        <w:rPr>
          <w:rFonts w:ascii="Times New Roman" w:eastAsia="Cambria" w:hAnsi="Times New Roman" w:cs="Times New Roman"/>
          <w:sz w:val="28"/>
          <w:szCs w:val="28"/>
        </w:rPr>
        <w:t> </w:t>
      </w:r>
    </w:p>
    <w:p w:rsidR="00C3549D" w:rsidRPr="00752AA7" w:rsidRDefault="00C3549D" w:rsidP="00C3549D">
      <w:pPr>
        <w:tabs>
          <w:tab w:val="left" w:pos="7200"/>
          <w:tab w:val="left" w:pos="7740"/>
          <w:tab w:val="left" w:pos="7830"/>
        </w:tabs>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Vì vậy, chúng tôi đề cập đến lần chiêu sinh thứ năm tiếp theo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đặc biệt yêu cầu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phải nói rõ ràng với học sinh,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tương lai muốn làm phương trượng,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làm quản lý,</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làm trụ trì thì đừng đến,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vẫn muốn có danh văn lợi dưỡng thì không nên đến. Số người này của chúng tôi sau khi bồi dưỡng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xin nhà nước tổ chức một đoàn hoằng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tốt nghiệp thì</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nhân viên giảng kinh này đều là đoàn viên của đoàn hoằng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Đoàn hoằng pháp tương lai chính là nhà của chúng ta,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đời sống của chúng ta trong đời này sẽ do đoàn hoằng pháp chăm sóc.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Khi không giảng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tự mình luyện tập giảng trong đoàn hoằng pháp,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các bạn đồng học nghe.</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Nói tóm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giảng kinh tuyệt không gián đoạn,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mỗi ngày đều giảng, ở nơi nào có nhu cầu nghe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đến Hiệp hội Phật giáo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thỉnh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Hiệp hội sẽ phái đoàn viên đi giảng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giảng xong rồi trở về ngay,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ở lại chỗ họ,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vậy mới được.</w:t>
      </w:r>
      <w:r w:rsidRPr="00752AA7">
        <w:rPr>
          <w:rFonts w:ascii="Times New Roman" w:eastAsia="Cambria" w:hAnsi="Times New Roman" w:cs="Times New Roman"/>
          <w:sz w:val="28"/>
          <w:szCs w:val="28"/>
        </w:rPr>
        <w:t> </w:t>
      </w:r>
    </w:p>
    <w:p w:rsidR="00C3549D" w:rsidRPr="00752AA7" w:rsidRDefault="00C3549D" w:rsidP="00C3549D">
      <w:pPr>
        <w:tabs>
          <w:tab w:val="left" w:pos="7200"/>
          <w:tab w:val="left" w:pos="7740"/>
          <w:tab w:val="left" w:pos="7830"/>
        </w:tabs>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Hôm qua hội trưởng Đao nghe xong cũng rất hoan hỷ, ông nói: “Việc này tốt!”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Tương lai bồi dưỡng nhân tài hoằng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do Hiệp hội Phật giáo Bắc Kinh làm </w:t>
      </w:r>
      <w:r w:rsidRPr="00752AA7">
        <w:rPr>
          <w:rFonts w:ascii="Times New Roman" w:eastAsia="Book Antiqua" w:hAnsi="Times New Roman" w:cs="Times New Roman"/>
          <w:sz w:val="28"/>
          <w:szCs w:val="28"/>
        </w:rPr>
        <w:lastRenderedPageBreak/>
        <w:t>chủ trì,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Phật học viện các tỉnh sẽ phụ trách việc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bồi dưỡng nhân tài quản lý.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nói: “Vậy là đúng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thật sự yêu cầu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thực hiện “tam bất quản”,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rất tốt!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quản người, không quản việc, không quản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tâm bạn thanh tịnh biết bao! Tôi đã nhận lời xây 100 trường học, việc này cần không ít tiền, vậy tiền từ đâu mà 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một số người chuyên ưa thích làm công đức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nhưng không muốn để lộ tên tuổi, tôi điện thoại liên lạc,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nói với họ và hỏi: “Được hay không?”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nói: “Được, không thành vấn đề!”</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gọi một cuộc điện thoại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tiền liền đến,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tiền xây 100 ngôi trường lập tức sẽ đến ngay.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Tiền không nhất thiết là phải qua tay tôi,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giao thiệp với nhà trường là được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các bạn đi đưa.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phải làm nhiều việc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tích nhiều đức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thì phước báo này của bạn là vô lượng vô biên. </w:t>
      </w:r>
    </w:p>
    <w:p w:rsidR="00C3549D" w:rsidRPr="00752AA7" w:rsidRDefault="00C3549D" w:rsidP="00C3549D">
      <w:pPr>
        <w:tabs>
          <w:tab w:val="left" w:pos="7200"/>
          <w:tab w:val="left" w:pos="7740"/>
          <w:tab w:val="left" w:pos="7830"/>
        </w:tabs>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Các bạn đã bàn đến việc về nước giảng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giảng ở đâu đây?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Các bạn cũng đưa ra ý kiến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Chiều hôm nay, lúc họp tiếp, các bạn phải nêu ra vấn đề này.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Hội trưởng Đao nói: “Bắt đầu từ chùa Quảng Tế, Bắc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giảng ở địa điểm này trước.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nói: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như chùa Quảng Tế của ông muốn mở cửa giảng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bảo ông một năm giảng 360 ngày,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mỗi ngày không gián đoạn.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Ông ta ngẩn người ra.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nói được mà!</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hiện nay ở đây có hơn mười học trò,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mỗi học trò tới lui giảng một tháng,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luân phiên đi giảng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một năm của ông đều không thiếu ngày nào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một hình mẫu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đi giảng một tháng,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sau khi giảng xong trở về</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thì đồng học thứ hai tiếp tục đi giảng.</w:t>
      </w:r>
      <w:r w:rsidRPr="00752AA7">
        <w:rPr>
          <w:rFonts w:ascii="Times New Roman" w:eastAsia="Cambria" w:hAnsi="Times New Roman" w:cs="Times New Roman"/>
          <w:sz w:val="28"/>
          <w:szCs w:val="28"/>
        </w:rPr>
        <w:t> </w:t>
      </w:r>
    </w:p>
    <w:p w:rsidR="00C3549D" w:rsidRPr="00752AA7" w:rsidRDefault="00C3549D" w:rsidP="00C3549D">
      <w:pPr>
        <w:tabs>
          <w:tab w:val="left" w:pos="7200"/>
          <w:tab w:val="left" w:pos="7740"/>
          <w:tab w:val="left" w:pos="7830"/>
        </w:tabs>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Hôm qua, tôi đã quyết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bắt đầu từ tháng tám năm nay,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đồng học các bạn phải tích cực chuẩn bị.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giảng mở đầu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ba ngày,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không thể giảng 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tôi giảng ba ngày,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ngày thứ tư thì các đồng học kế tiếp đến giảng, chúng ta kéo phong khí giảng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tự viện của đất nước chúng ta đi lên. Hôm qua, họ nhìn thấy Cư Sĩ Lâm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thì có cảm xúc rất sâu, “trăm nghe không bằng một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nghe thôi chưa được,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phải đích thân đến.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Hôm qua, họ yêu cầu cư sĩ Lý Mộc Nguyên,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cán bộ của Hiệp hội Phật giáo Bắc Kinh,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là cán bộ của Hiệp hội Phật giáo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hy vọng họ đều có thể đến Singapore để tham học,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đến ở hai tuần,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để xem xét nghe ngóng thật kỹ.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Lý Mộc Nguyên đã nhận lời,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gửi thư mời họ đến.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nhất định phải có biểu hiện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nhất định phải làm ra tấm gương tốt cho người khác thấy,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đem hình mẫu tốt này mở rộng đến toàn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tương lai sẽ hoằng pháp trên toàn quốc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và toàn thế giới.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quý vị nào muốn đóng góp ý kiến thì có thể trực tiếp nói,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nên khách sáo, phát biểu càng sôi nổi càng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để họ được nghe </w:t>
      </w:r>
      <w:r w:rsidRPr="00752AA7">
        <w:rPr>
          <w:rFonts w:ascii="Times New Roman" w:eastAsia="Book Antiqua" w:hAnsi="Times New Roman" w:cs="Times New Roman"/>
          <w:sz w:val="28"/>
          <w:szCs w:val="28"/>
        </w:rPr>
        <w:lastRenderedPageBreak/>
        <w:t>nhiều.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Quả thật họ đang có quyết tâm cải tiến,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hy vọng nâng cao giáo dục Phật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giáo không những chỉ nói thiện,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mà còn là đại thiện cứu cánh viên mãn.</w:t>
      </w:r>
      <w:r w:rsidRPr="00752AA7">
        <w:rPr>
          <w:rFonts w:ascii="Times New Roman" w:eastAsia="Cambria" w:hAnsi="Times New Roman" w:cs="Times New Roman"/>
          <w:sz w:val="28"/>
          <w:szCs w:val="28"/>
        </w:rPr>
        <w:t> </w:t>
      </w:r>
    </w:p>
    <w:p w:rsidR="00C3549D" w:rsidRPr="00752AA7" w:rsidRDefault="00C3549D" w:rsidP="00C3549D">
      <w:pPr>
        <w:tabs>
          <w:tab w:val="left" w:pos="7200"/>
          <w:tab w:val="left" w:pos="7740"/>
          <w:tab w:val="left" w:pos="7830"/>
        </w:tabs>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Phật giáo không những dạy chúng ta trở thành một người hiền lương,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một công dân tốt an phận giữ quy củ,</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mà mục tiêu cuối cùng của Phật giáo là muốn giúp chúng ta chuyển phàm thành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không phải chỉ là người hiền lương mà thôi. Tiếp theo nói: </w:t>
      </w:r>
    </w:p>
    <w:p w:rsidR="00C3549D" w:rsidRPr="00752AA7" w:rsidRDefault="00C3549D" w:rsidP="00C3549D">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sz w:val="28"/>
          <w:szCs w:val="28"/>
        </w:rPr>
      </w:pPr>
      <w:r w:rsidRPr="00752AA7">
        <w:rPr>
          <w:rFonts w:ascii="Times New Roman" w:eastAsia="Book Antiqua" w:hAnsi="Times New Roman" w:cs="Times New Roman"/>
          <w:b/>
          <w:sz w:val="28"/>
          <w:szCs w:val="28"/>
        </w:rPr>
        <w:t>Nếu tin tưởng mà thuận theo như vậy.</w:t>
      </w:r>
      <w:r w:rsidRPr="00752AA7">
        <w:rPr>
          <w:rFonts w:ascii="Times New Roman" w:eastAsia="Cambria" w:hAnsi="Times New Roman" w:cs="Times New Roman"/>
          <w:b/>
          <w:sz w:val="28"/>
          <w:szCs w:val="28"/>
        </w:rPr>
        <w:t> </w:t>
      </w:r>
    </w:p>
    <w:p w:rsidR="00C3549D" w:rsidRPr="00752AA7" w:rsidRDefault="00C3549D" w:rsidP="00C3549D">
      <w:pPr>
        <w:tabs>
          <w:tab w:val="left" w:pos="7200"/>
          <w:tab w:val="left" w:pos="7740"/>
          <w:tab w:val="left" w:pos="7830"/>
        </w:tabs>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Đây là giả sử, nếu như bạn thật sự tin tưởng, “thuận theo” là y giáo phụng hành.</w:t>
      </w:r>
      <w:r w:rsidRPr="00752AA7">
        <w:rPr>
          <w:rFonts w:ascii="Times New Roman" w:eastAsia="Cambria" w:hAnsi="Times New Roman" w:cs="Times New Roman"/>
          <w:sz w:val="28"/>
          <w:szCs w:val="28"/>
        </w:rPr>
        <w:t> </w:t>
      </w:r>
    </w:p>
    <w:p w:rsidR="00C3549D" w:rsidRPr="00752AA7" w:rsidRDefault="00C3549D" w:rsidP="00C3549D">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sz w:val="28"/>
          <w:szCs w:val="28"/>
        </w:rPr>
      </w:pPr>
      <w:r w:rsidRPr="00752AA7">
        <w:rPr>
          <w:rFonts w:ascii="Times New Roman" w:eastAsia="Book Antiqua" w:hAnsi="Times New Roman" w:cs="Times New Roman"/>
          <w:b/>
          <w:sz w:val="28"/>
          <w:szCs w:val="28"/>
        </w:rPr>
        <w:t>Tin sâu rằng, có thể trở thành hình mẫu, giáo huấn phàm tục.</w:t>
      </w:r>
      <w:r w:rsidRPr="00752AA7">
        <w:rPr>
          <w:rFonts w:ascii="Times New Roman" w:eastAsia="Cambria" w:hAnsi="Times New Roman" w:cs="Times New Roman"/>
          <w:b/>
          <w:sz w:val="28"/>
          <w:szCs w:val="28"/>
        </w:rPr>
        <w:t> </w:t>
      </w:r>
    </w:p>
    <w:p w:rsidR="00C3549D" w:rsidRPr="00752AA7" w:rsidRDefault="00C3549D" w:rsidP="00C3549D">
      <w:pPr>
        <w:tabs>
          <w:tab w:val="left" w:pos="7200"/>
          <w:tab w:val="left" w:pos="7740"/>
          <w:tab w:val="left" w:pos="7830"/>
        </w:tabs>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Đây là tin sâu,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hề có chút nghi ngờ,</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thật sự tin tưởng có thể làm hình mẫu. “Hình mẫu” là mô phạm,</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tấm gương tốt,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mô phạm tốt cho xã hội,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đại chúng; “phàm tục” là người dân bình thường, người bình phàm; “giáo huấn” là dạy bảo,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dạy bảo lê dân bá tánh,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thay đổi phong tục xã hội.</w:t>
      </w:r>
    </w:p>
    <w:p w:rsidR="00C3549D" w:rsidRPr="00752AA7" w:rsidRDefault="00C3549D" w:rsidP="00C3549D">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sz w:val="28"/>
          <w:szCs w:val="28"/>
        </w:rPr>
      </w:pPr>
      <w:r w:rsidRPr="00752AA7">
        <w:rPr>
          <w:rFonts w:ascii="Times New Roman" w:eastAsia="Cambria" w:hAnsi="Times New Roman" w:cs="Times New Roman"/>
          <w:b/>
          <w:sz w:val="28"/>
          <w:szCs w:val="28"/>
        </w:rPr>
        <w:t> </w:t>
      </w:r>
      <w:r w:rsidRPr="00752AA7">
        <w:rPr>
          <w:rFonts w:ascii="Times New Roman" w:eastAsia="Book Antiqua" w:hAnsi="Times New Roman" w:cs="Times New Roman"/>
          <w:b/>
          <w:sz w:val="28"/>
          <w:szCs w:val="28"/>
        </w:rPr>
        <w:t>Mà còn là trợ giúp lớn đối với việc vua ban ân trạch cho dân.</w:t>
      </w:r>
    </w:p>
    <w:p w:rsidR="00C3549D" w:rsidRPr="00752AA7" w:rsidRDefault="00C3549D" w:rsidP="00C3549D">
      <w:pPr>
        <w:tabs>
          <w:tab w:val="left" w:pos="7200"/>
          <w:tab w:val="left" w:pos="7740"/>
          <w:tab w:val="left" w:pos="7830"/>
        </w:tabs>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Có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giúp đỡ rất lớn, “vua” là người lãnh đạo quốc gia, “dân” là nhân dân, “trạch” là ân trạch, người lãnh đạo quốc gia bố thí ân huệ cho nhân dân. Nếu như thúc đẩy giáo học của tam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với họ mà nói là sự trợ lực có lợi ích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Cho nên, các đời đế vương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không người nào mà không toàn tâm toàn lực thúc đẩy tam giáo, bản thân họ lấy mình làm gương.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Đại đa số các đời đế vương Trung Quốc,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khoảng bảy đến tám phần mười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là đệ tử quy y nhà Phật,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đều lễ thỉnh cao tăng đại đức đương thời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đến dạy học trong cung đình,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họ được gọi là “quốc sư”.</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Đại sư Chương Gia chính là quốc sư của triều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đời Khang Hy mãi đến cuối đời nhà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Từ Hy thái hậu cũng quy y với đại sư Chương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đáng tiếc bà ham mê quyền lực,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đối với lời giáo huấn của Phật, bà bề ngoài tuân theo nhưng bên trong chống lại,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dẫn đến mất nước.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Nếu bà quả thật có thể tin sâu,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y giáo phụng 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học theo tổ tiên của bà,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Ung Chính là tổ tiên của bà,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tôi tin rằng ngày nay vẫn là đế quốc Đại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sẽ không bị mất nước.</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Như vậy mới hiểu rõ,</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thật sự tuân thủ theo lời giáo huấn của cổ thánh tiên hiền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là quan trọng biết bao! Tiếp theo nói:</w:t>
      </w:r>
      <w:r w:rsidRPr="00752AA7">
        <w:rPr>
          <w:rFonts w:ascii="Times New Roman" w:eastAsia="Cambria" w:hAnsi="Times New Roman" w:cs="Times New Roman"/>
          <w:sz w:val="28"/>
          <w:szCs w:val="28"/>
        </w:rPr>
        <w:t> </w:t>
      </w:r>
    </w:p>
    <w:p w:rsidR="00C3549D" w:rsidRPr="00752AA7" w:rsidRDefault="00C3549D" w:rsidP="00C3549D">
      <w:pPr>
        <w:pBdr>
          <w:top w:val="nil"/>
          <w:left w:val="nil"/>
          <w:bottom w:val="nil"/>
          <w:right w:val="nil"/>
          <w:between w:val="nil"/>
        </w:pBdr>
        <w:shd w:val="clear" w:color="auto" w:fill="FFFFFF"/>
        <w:spacing w:before="240" w:after="0" w:line="288" w:lineRule="auto"/>
        <w:ind w:firstLine="720"/>
        <w:jc w:val="both"/>
        <w:rPr>
          <w:rFonts w:ascii="Times New Roman" w:eastAsia="Book Antiqua" w:hAnsi="Times New Roman" w:cs="Times New Roman"/>
          <w:b/>
          <w:sz w:val="28"/>
          <w:szCs w:val="28"/>
        </w:rPr>
      </w:pPr>
      <w:r w:rsidRPr="00752AA7">
        <w:rPr>
          <w:rFonts w:ascii="Times New Roman" w:eastAsia="Book Antiqua" w:hAnsi="Times New Roman" w:cs="Times New Roman"/>
          <w:b/>
          <w:sz w:val="28"/>
          <w:szCs w:val="28"/>
        </w:rPr>
        <w:lastRenderedPageBreak/>
        <w:t>Nếu mặc tình công kích, phỉ báng, đặt điều cho là học thuyết dị đoan, thì đây đều là chưa thấy rõ sự thật, nên nói năng mù quáng, không công bằng vậy!</w:t>
      </w:r>
    </w:p>
    <w:p w:rsidR="00C3549D" w:rsidRPr="00752AA7" w:rsidRDefault="00C3549D" w:rsidP="00C3549D">
      <w:pPr>
        <w:tabs>
          <w:tab w:val="left" w:pos="7200"/>
          <w:tab w:val="left" w:pos="7740"/>
          <w:tab w:val="left" w:pos="7830"/>
        </w:tabs>
        <w:spacing w:before="120" w:after="0" w:line="288" w:lineRule="auto"/>
        <w:ind w:firstLine="720"/>
        <w:jc w:val="both"/>
        <w:rPr>
          <w:rFonts w:ascii="Times New Roman" w:eastAsia="Book Antiqua" w:hAnsi="Times New Roman" w:cs="Times New Roman"/>
          <w:sz w:val="28"/>
          <w:szCs w:val="28"/>
        </w:rPr>
      </w:pPr>
      <w:r w:rsidRPr="00752AA7">
        <w:rPr>
          <w:rFonts w:ascii="Times New Roman" w:eastAsia="Book Antiqua" w:hAnsi="Times New Roman" w:cs="Times New Roman"/>
          <w:sz w:val="28"/>
          <w:szCs w:val="28"/>
        </w:rPr>
        <w:t>Đây là người trong xã hội thông thường không hiểu gì về giáo nghĩa của tam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nên phỉ báng lẫn nhau.</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Phật giáo phỉ báng Đạo giáo,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nhà Nho phỉ báng Phật và Đạo, điều này phía trước đã nói rồi,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sự sai lầm quá lớn.</w:t>
      </w:r>
      <w:r w:rsidRPr="00752AA7">
        <w:rPr>
          <w:rFonts w:ascii="Times New Roman" w:eastAsia="Book Antiqua" w:hAnsi="Times New Roman" w:cs="Times New Roman"/>
          <w:i/>
          <w:sz w:val="28"/>
          <w:szCs w:val="28"/>
        </w:rPr>
        <w:t xml:space="preserve"> “Nếu mặc tình công kích, phỉ báng”</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nói giữa Phật và Đạo;</w:t>
      </w:r>
      <w:r w:rsidRPr="00752AA7">
        <w:rPr>
          <w:rFonts w:ascii="Times New Roman" w:eastAsia="Book Antiqua" w:hAnsi="Times New Roman" w:cs="Times New Roman"/>
          <w:i/>
          <w:sz w:val="28"/>
          <w:szCs w:val="28"/>
        </w:rPr>
        <w:t xml:space="preserve"> “đặt điều cho là học thuyết dị đoan”</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chính là nói Phật và Đạo là dị đoan,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câu này là nhà Nho nói.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Lời Ung Chính nói rất công bằng,</w:t>
      </w:r>
      <w:r w:rsidRPr="00752AA7">
        <w:rPr>
          <w:rFonts w:ascii="Times New Roman" w:eastAsia="Book Antiqua" w:hAnsi="Times New Roman" w:cs="Times New Roman"/>
          <w:i/>
          <w:sz w:val="28"/>
          <w:szCs w:val="28"/>
        </w:rPr>
        <w:t xml:space="preserve"> “đều là chưa thấy rõ sự thật”</w:t>
      </w:r>
      <w:r w:rsidRPr="00752AA7">
        <w:rPr>
          <w:rFonts w:ascii="Times New Roman" w:eastAsia="Book Antiqua" w:hAnsi="Times New Roman" w:cs="Times New Roman"/>
          <w:sz w:val="28"/>
          <w:szCs w:val="28"/>
        </w:rPr>
        <w: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nghĩa là chưa hoàn toàn nhìn thấy sự thật,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đây là không công bằng;</w:t>
      </w:r>
      <w:r w:rsidRPr="00752AA7">
        <w:rPr>
          <w:rFonts w:ascii="Times New Roman" w:eastAsia="Book Antiqua" w:hAnsi="Times New Roman" w:cs="Times New Roman"/>
          <w:i/>
          <w:sz w:val="28"/>
          <w:szCs w:val="28"/>
        </w:rPr>
        <w:t xml:space="preserve"> “nói năng mù quáng” </w:t>
      </w:r>
      <w:r w:rsidRPr="00752AA7">
        <w:rPr>
          <w:rFonts w:ascii="Times New Roman" w:eastAsia="Book Antiqua" w:hAnsi="Times New Roman" w:cs="Times New Roman"/>
          <w:sz w:val="28"/>
          <w:szCs w:val="28"/>
        </w:rPr>
        <w:t>chính là nói mò,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nói xằng nói bậy,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 xml:space="preserve">đây là sai lầm. </w:t>
      </w:r>
    </w:p>
    <w:p w:rsidR="00C3549D" w:rsidRDefault="00C3549D" w:rsidP="00C3549D">
      <w:pPr>
        <w:tabs>
          <w:tab w:val="left" w:pos="7200"/>
          <w:tab w:val="left" w:pos="7380"/>
          <w:tab w:val="left" w:pos="7740"/>
          <w:tab w:val="left" w:pos="7830"/>
        </w:tabs>
        <w:spacing w:before="120" w:after="0" w:line="288" w:lineRule="auto"/>
        <w:ind w:firstLine="720"/>
        <w:jc w:val="both"/>
        <w:rPr>
          <w:rFonts w:ascii="Times New Roman" w:eastAsia="Times New Roman" w:hAnsi="Times New Roman" w:cs="Times New Roman"/>
          <w:sz w:val="28"/>
          <w:szCs w:val="28"/>
        </w:rPr>
      </w:pPr>
      <w:r w:rsidRPr="00752AA7">
        <w:rPr>
          <w:rFonts w:ascii="Times New Roman" w:eastAsia="Book Antiqua" w:hAnsi="Times New Roman" w:cs="Times New Roman"/>
          <w:sz w:val="28"/>
          <w:szCs w:val="28"/>
        </w:rPr>
        <w:t>Bạn thấy phía trước kinh Thập Thiện Nghiệp Đạo, ông thêm bài văn này vào,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giống như viết lời tựa vậy,</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có thể thấy sự xem trọng của ông đối với kinh Thập Thiện Nghiệp Đạo.</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Chúng ta bèn nghĩ rằng</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kinh Thập Thiện Nghiệp Đạo là bộ kinh luận quan trọng nhất</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trong việc dạy học thời tiền Thanh</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và giáo hóa chúng sanh trong Phật pháp.</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Kinh văn này không dài,</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nếu lưu hành phổ biến</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sẽ lợi ích quốc gia,</w:t>
      </w:r>
      <w:r w:rsidRPr="00752AA7">
        <w:rPr>
          <w:rFonts w:ascii="Times New Roman" w:eastAsia="Cambria" w:hAnsi="Times New Roman" w:cs="Times New Roman"/>
          <w:sz w:val="28"/>
          <w:szCs w:val="28"/>
        </w:rPr>
        <w:t> </w:t>
      </w:r>
      <w:r w:rsidRPr="00752AA7">
        <w:rPr>
          <w:rFonts w:ascii="Times New Roman" w:eastAsia="Book Antiqua" w:hAnsi="Times New Roman" w:cs="Times New Roman"/>
          <w:sz w:val="28"/>
          <w:szCs w:val="28"/>
        </w:rPr>
        <w:t>lợi ích xã hội. Bài văn này chúng ta giảng đến đây thôi, ngày mai chúng ta có thể giảng vào kinh văn.</w:t>
      </w:r>
      <w:r w:rsidRPr="00752AA7">
        <w:rPr>
          <w:rFonts w:ascii="Times New Roman" w:eastAsia="Cambria" w:hAnsi="Times New Roman" w:cs="Times New Roman"/>
          <w:sz w:val="28"/>
          <w:szCs w:val="28"/>
        </w:rPr>
        <w:t> </w:t>
      </w:r>
    </w:p>
    <w:sectPr w:rsidR="00C354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470" w:rsidRDefault="005B3470" w:rsidP="00C3549D">
      <w:pPr>
        <w:spacing w:after="0" w:line="240" w:lineRule="auto"/>
      </w:pPr>
      <w:r>
        <w:separator/>
      </w:r>
    </w:p>
  </w:endnote>
  <w:endnote w:type="continuationSeparator" w:id="0">
    <w:p w:rsidR="005B3470" w:rsidRDefault="005B3470" w:rsidP="00C3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VN-Book Antiqua">
    <w:panose1 w:val="02040603050506020204"/>
    <w:charset w:val="00"/>
    <w:family w:val="roman"/>
    <w:pitch w:val="variable"/>
    <w:sig w:usb0="A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N-Khai 3.0">
    <w:panose1 w:val="02010600030101010101"/>
    <w:charset w:val="86"/>
    <w:family w:val="auto"/>
    <w:pitch w:val="variable"/>
    <w:sig w:usb0="900002BF" w:usb1="2BDFFFFB" w:usb2="00000036" w:usb3="00000000" w:csb0="001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470" w:rsidRDefault="005B3470" w:rsidP="00C3549D">
      <w:pPr>
        <w:spacing w:after="0" w:line="240" w:lineRule="auto"/>
      </w:pPr>
      <w:r>
        <w:separator/>
      </w:r>
    </w:p>
  </w:footnote>
  <w:footnote w:type="continuationSeparator" w:id="0">
    <w:p w:rsidR="005B3470" w:rsidRDefault="005B3470" w:rsidP="00C3549D">
      <w:pPr>
        <w:spacing w:after="0" w:line="240" w:lineRule="auto"/>
      </w:pPr>
      <w:r>
        <w:continuationSeparator/>
      </w:r>
    </w:p>
  </w:footnote>
  <w:footnote w:id="1">
    <w:p w:rsidR="00C3549D" w:rsidRDefault="00C3549D" w:rsidP="00C3549D">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Danh văn lợi dưỡng (</w:t>
      </w:r>
      <w:r>
        <w:rPr>
          <w:rFonts w:ascii="CN-Khai 3.0" w:eastAsia="CN-Khai 3.0" w:hAnsi="CN-Khai 3.0" w:cs="CN-Khai 3.0"/>
          <w:color w:val="000000"/>
          <w:sz w:val="20"/>
          <w:szCs w:val="20"/>
        </w:rPr>
        <w:t>名聞利養</w:t>
      </w:r>
      <w:r>
        <w:rPr>
          <w:color w:val="000000"/>
          <w:sz w:val="20"/>
          <w:szCs w:val="20"/>
        </w:rPr>
        <w:t xml:space="preserve">): Danh tiếng và lợi dưỡng.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D2E"/>
    <w:rsid w:val="00074652"/>
    <w:rsid w:val="00117194"/>
    <w:rsid w:val="001B2308"/>
    <w:rsid w:val="002B1F58"/>
    <w:rsid w:val="005B3470"/>
    <w:rsid w:val="005C7216"/>
    <w:rsid w:val="005F202A"/>
    <w:rsid w:val="00616D43"/>
    <w:rsid w:val="00677815"/>
    <w:rsid w:val="006825F8"/>
    <w:rsid w:val="00730B43"/>
    <w:rsid w:val="00C3549D"/>
    <w:rsid w:val="00CD103C"/>
    <w:rsid w:val="00D0492F"/>
    <w:rsid w:val="00D90AD4"/>
    <w:rsid w:val="00DC6660"/>
    <w:rsid w:val="00DE654B"/>
    <w:rsid w:val="00DF7AA8"/>
    <w:rsid w:val="00E85D2E"/>
    <w:rsid w:val="00E95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4FF1D"/>
  <w15:chartTrackingRefBased/>
  <w15:docId w15:val="{956599E9-C029-4A81-B7AD-E54D8FB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VN-Book Antiqua" w:eastAsiaTheme="minorHAnsi" w:hAnsi="SVN-Book Antiqua"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652"/>
    <w:rPr>
      <w:rFonts w:ascii="Calibri" w:eastAsia="Calibri" w:hAnsi="Calibri" w:cs="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C354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2557</Words>
  <Characters>14579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7</cp:revision>
  <dcterms:created xsi:type="dcterms:W3CDTF">2022-09-13T06:00:00Z</dcterms:created>
  <dcterms:modified xsi:type="dcterms:W3CDTF">2023-07-29T08:26:00Z</dcterms:modified>
</cp:coreProperties>
</file>